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90" w:type="dxa"/>
        <w:tblInd w:w="1560" w:type="dxa"/>
        <w:tblLook w:val="04A0" w:firstRow="1" w:lastRow="0" w:firstColumn="1" w:lastColumn="0" w:noHBand="0" w:noVBand="1"/>
      </w:tblPr>
      <w:tblGrid>
        <w:gridCol w:w="12190"/>
      </w:tblGrid>
      <w:tr w:rsidR="00026DC7" w:rsidRPr="00BB0000" w:rsidTr="006C397A">
        <w:tc>
          <w:tcPr>
            <w:tcW w:w="12190" w:type="dxa"/>
            <w:shd w:val="clear" w:color="auto" w:fill="auto"/>
          </w:tcPr>
          <w:p w:rsidR="00026DC7" w:rsidRPr="00BB0000" w:rsidRDefault="00026DC7" w:rsidP="001F36F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000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  <w:r w:rsidR="006C397A" w:rsidRPr="00BB000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работников организаций, созданных для выполнения задач, поставленных перед Минэкономразвития России</w:t>
            </w:r>
            <w:r w:rsidR="00612CAF" w:rsidRPr="00BB000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</w:t>
            </w:r>
            <w:r w:rsidR="006C397A" w:rsidRPr="00BB0000">
              <w:t xml:space="preserve"> </w:t>
            </w:r>
            <w:r w:rsidR="006C397A" w:rsidRPr="00BB000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 период c 01 января 20</w:t>
            </w:r>
            <w:r w:rsidR="001F36FC" w:rsidRPr="00BB000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</w:t>
            </w:r>
            <w:r w:rsidR="006C397A" w:rsidRPr="00BB000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г. по 31 декабря 20</w:t>
            </w:r>
            <w:r w:rsidR="001F36FC" w:rsidRPr="00BB000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</w:t>
            </w:r>
            <w:r w:rsidR="006C397A" w:rsidRPr="00BB000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г.</w:t>
            </w:r>
          </w:p>
        </w:tc>
      </w:tr>
    </w:tbl>
    <w:p w:rsidR="00026DC7" w:rsidRPr="00BB0000" w:rsidRDefault="00026DC7" w:rsidP="00026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871" w:tblpY="1"/>
        <w:tblOverlap w:val="never"/>
        <w:tblW w:w="160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417"/>
        <w:gridCol w:w="1211"/>
        <w:gridCol w:w="211"/>
        <w:gridCol w:w="17"/>
        <w:gridCol w:w="984"/>
        <w:gridCol w:w="416"/>
        <w:gridCol w:w="795"/>
        <w:gridCol w:w="198"/>
        <w:gridCol w:w="992"/>
        <w:gridCol w:w="22"/>
        <w:gridCol w:w="1079"/>
        <w:gridCol w:w="33"/>
        <w:gridCol w:w="22"/>
        <w:gridCol w:w="682"/>
        <w:gridCol w:w="993"/>
        <w:gridCol w:w="1417"/>
        <w:gridCol w:w="1276"/>
        <w:gridCol w:w="1559"/>
      </w:tblGrid>
      <w:tr w:rsidR="006C397A" w:rsidRPr="00BB0000" w:rsidTr="002D1926">
        <w:trPr>
          <w:trHeight w:val="87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Pr="00BB0000">
              <w:rPr>
                <w:rFonts w:ascii="Times New Roman" w:hAnsi="Times New Roman" w:cs="Times New Roman"/>
                <w:sz w:val="24"/>
                <w:szCs w:val="24"/>
              </w:rPr>
              <w:br/>
              <w:t>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  <w:r w:rsidR="00612CAF" w:rsidRPr="00BB0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  <w:r w:rsidRPr="00BB00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2D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6C397A" w:rsidRPr="00BB0000" w:rsidTr="002D1926">
        <w:trPr>
          <w:trHeight w:val="179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612CAF" w:rsidRPr="00BB0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C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7A" w:rsidRPr="00BB0000" w:rsidTr="00043EA4">
        <w:tc>
          <w:tcPr>
            <w:tcW w:w="160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97A" w:rsidRPr="00BB0000" w:rsidRDefault="006C397A" w:rsidP="00612CAF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высшего </w:t>
            </w:r>
            <w:r w:rsidR="00612CAF"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 w:rsidR="00612CAF"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«Всероссийская академия внешней торговли Министерства экономического развития Российской Федерации»</w:t>
            </w:r>
          </w:p>
        </w:tc>
      </w:tr>
      <w:tr w:rsidR="004A7F1F" w:rsidRPr="00BB0000" w:rsidTr="001F36FC">
        <w:trPr>
          <w:trHeight w:val="8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Синельников-Мурылев С.Г.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108.3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БМВ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A62B2D" w:rsidP="00BB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3" w:righ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70365098,00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F1F" w:rsidRPr="00BB0000" w:rsidTr="00043EA4">
        <w:trPr>
          <w:trHeight w:val="2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101.2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1377. 0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Опель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A62B2D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8794541,00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2070.0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1752.0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1482.0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1342.0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2630.0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1535.0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2600.0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376.7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251.3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108.3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6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101.2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6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долевая (3/5)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114.3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4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4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62.9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24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хозблок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1F" w:rsidRPr="00BB0000" w:rsidTr="00043EA4">
        <w:trPr>
          <w:trHeight w:val="1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Васильев М.В.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417.0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F12526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3656460,20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043EA4" w:rsidP="0004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7F1F" w:rsidRPr="00BB0000" w:rsidTr="00043EA4">
        <w:trPr>
          <w:trHeight w:val="1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F1F" w:rsidRPr="00BB0000" w:rsidTr="004A7F1F">
        <w:trPr>
          <w:trHeight w:val="1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F1F" w:rsidRPr="00BB0000" w:rsidTr="004A7F1F">
        <w:trPr>
          <w:trHeight w:val="1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417.0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F12526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043EA4" w:rsidP="0004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7F1F" w:rsidRPr="00BB0000" w:rsidTr="004A7F1F">
        <w:trPr>
          <w:trHeight w:val="1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418.0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BA7" w:rsidRPr="00BB0000" w:rsidTr="006D4BA7">
        <w:trPr>
          <w:trHeight w:val="1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BA7" w:rsidRPr="00BB0000" w:rsidRDefault="006D4BA7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D4BA7" w:rsidRPr="00BB0000" w:rsidRDefault="006D4BA7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73.8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BA7" w:rsidRPr="00BB0000" w:rsidTr="006D4BA7">
        <w:trPr>
          <w:trHeight w:val="1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BA7" w:rsidRPr="00BB0000" w:rsidRDefault="006D4BA7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A7" w:rsidRPr="00BB0000" w:rsidRDefault="006D4BA7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F1F" w:rsidRPr="00BB0000" w:rsidTr="006D4BA7">
        <w:trPr>
          <w:trHeight w:val="1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F1F" w:rsidRPr="00BB0000" w:rsidRDefault="004A7F1F" w:rsidP="00D37AD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F" w:rsidRPr="00BB0000" w:rsidRDefault="004A7F1F" w:rsidP="004A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22E9E" w:rsidRPr="00BB0000" w:rsidTr="006D4BA7">
        <w:trPr>
          <w:trHeight w:val="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9E" w:rsidRPr="00BB0000" w:rsidRDefault="00522E9E" w:rsidP="00522E9E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Волчкова Н.А.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410.0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2054.0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15722479,45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22E9E" w:rsidRPr="00BB0000" w:rsidTr="006D4BA7">
        <w:trPr>
          <w:trHeight w:val="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9E" w:rsidRPr="00BB0000" w:rsidRDefault="00522E9E" w:rsidP="00522E9E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308.2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9E" w:rsidRPr="00BB0000" w:rsidTr="006D4BA7">
        <w:trPr>
          <w:trHeight w:val="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E9E" w:rsidRPr="00BB0000" w:rsidRDefault="00522E9E" w:rsidP="00522E9E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E" w:rsidRPr="00BB0000" w:rsidRDefault="00522E9E" w:rsidP="0052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6D4BA7">
        <w:trPr>
          <w:trHeight w:val="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EC7033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2054.0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БМВ</w:t>
            </w:r>
          </w:p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Акура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7585087,76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2E6D" w:rsidRPr="00BB0000" w:rsidTr="006D4BA7">
        <w:trPr>
          <w:trHeight w:val="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308.2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EC7033">
        <w:trPr>
          <w:trHeight w:val="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EC7033">
        <w:trPr>
          <w:trHeight w:val="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75.3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EC7033">
        <w:trPr>
          <w:trHeight w:val="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EC7033">
        <w:trPr>
          <w:trHeight w:val="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EC7033">
        <w:trPr>
          <w:trHeight w:val="3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EC7033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2E6D" w:rsidRPr="00BB0000">
              <w:rPr>
                <w:rFonts w:ascii="Times New Roman" w:hAnsi="Times New Roman" w:cs="Times New Roman"/>
                <w:sz w:val="24"/>
                <w:szCs w:val="24"/>
              </w:rPr>
              <w:t>ное недвижимое имущество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103.7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1D2" w:rsidRPr="00BB0000" w:rsidTr="00EC7033">
        <w:trPr>
          <w:trHeight w:val="1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Идрисова В.В.</w:t>
            </w: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Pr="00BB00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(1/2)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156.1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БМВ</w:t>
            </w:r>
          </w:p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5548313,89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01D2" w:rsidRPr="00BB0000" w:rsidTr="00EC7033">
        <w:trPr>
          <w:trHeight w:val="1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BB0000">
              <w:rPr>
                <w:rFonts w:ascii="Times New Roman" w:hAnsi="Times New Roman" w:cs="Times New Roman"/>
                <w:sz w:val="24"/>
                <w:szCs w:val="24"/>
              </w:rPr>
              <w:br/>
              <w:t>(1/2)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1D2" w:rsidRPr="00BB0000" w:rsidTr="00EC7033">
        <w:trPr>
          <w:trHeight w:val="1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1D2" w:rsidRPr="00BB0000" w:rsidTr="00EC7033">
        <w:trPr>
          <w:trHeight w:val="2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1599.0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БМВ</w:t>
            </w:r>
          </w:p>
          <w:p w:rsidR="00F801D2" w:rsidRPr="00BB0000" w:rsidRDefault="00F801D2" w:rsidP="00F801D2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24287417,19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01D2" w:rsidRPr="00BB0000" w:rsidTr="00EC7033">
        <w:trPr>
          <w:trHeight w:val="2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314.8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1D2" w:rsidRPr="00BB0000" w:rsidTr="00EC7033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BB0000">
              <w:rPr>
                <w:rFonts w:ascii="Times New Roman" w:hAnsi="Times New Roman" w:cs="Times New Roman"/>
                <w:sz w:val="24"/>
                <w:szCs w:val="24"/>
              </w:rPr>
              <w:br/>
              <w:t>(1/2)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156.1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1D2" w:rsidRPr="00BB0000" w:rsidTr="00EC7033">
        <w:trPr>
          <w:trHeight w:val="1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BB0000">
              <w:rPr>
                <w:rFonts w:ascii="Times New Roman" w:hAnsi="Times New Roman" w:cs="Times New Roman"/>
                <w:sz w:val="24"/>
                <w:szCs w:val="24"/>
              </w:rPr>
              <w:br/>
              <w:t>(1/2)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1D2" w:rsidRPr="00BB0000" w:rsidTr="00EC7033">
        <w:trPr>
          <w:trHeight w:val="1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1D2" w:rsidRPr="00BB0000" w:rsidTr="00EC7033">
        <w:trPr>
          <w:trHeight w:val="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156.1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01D2" w:rsidRPr="00BB0000" w:rsidTr="00EC7033">
        <w:trPr>
          <w:trHeight w:val="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156.1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D2" w:rsidRPr="00BB0000" w:rsidRDefault="00F801D2" w:rsidP="00F8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2E6D" w:rsidRPr="00BB0000" w:rsidTr="00043EA4">
        <w:trPr>
          <w:trHeight w:val="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Кутырева Л.И.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Хендэ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4149028,72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2E6D" w:rsidRPr="00BB0000" w:rsidTr="00043EA4">
        <w:trPr>
          <w:trHeight w:val="3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2500.0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043EA4">
        <w:trPr>
          <w:trHeight w:val="3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043EA4">
        <w:trPr>
          <w:trHeight w:val="3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1200.0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043EA4">
        <w:trPr>
          <w:trHeight w:val="3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043EA4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E6D" w:rsidRPr="00BB0000" w:rsidTr="00043EA4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Шурикова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Финансовый директор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BB000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помещение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0B381F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5214584,16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0B381F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Источником получения средств, за счет которых совершена сделка по приобретению транспортного средства, являются: доход, полученный </w:t>
            </w:r>
            <w:r w:rsidR="00BB000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</w:r>
            <w:r w:rsidRPr="00BB000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от продажи легкового автомобиля, кредит, накопления </w:t>
            </w:r>
            <w:r w:rsidR="006D4BA7" w:rsidRPr="00BB000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</w:r>
            <w:r w:rsidRPr="00BB000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за предыдущие годы</w:t>
            </w:r>
          </w:p>
        </w:tc>
      </w:tr>
      <w:tr w:rsidR="00712E6D" w:rsidRPr="00BB0000" w:rsidTr="004A7F1F">
        <w:trPr>
          <w:trHeight w:val="1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Турчина А.В.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3624FE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3439002,23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E6D" w:rsidRPr="00BB0000" w:rsidTr="004A7F1F">
        <w:trPr>
          <w:trHeight w:val="1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2E6D" w:rsidRPr="00BB0000" w:rsidTr="004A7F1F">
        <w:trPr>
          <w:trHeight w:val="1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2E6D" w:rsidRPr="00BB0000" w:rsidTr="004A7F1F">
        <w:trPr>
          <w:trHeight w:val="15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6D" w:rsidRPr="00BB0000" w:rsidRDefault="00712E6D" w:rsidP="007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C5244B" w:rsidRPr="004A7F1F" w:rsidRDefault="00C524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244B" w:rsidRPr="004A7F1F" w:rsidSect="004A7F1F">
      <w:headerReference w:type="default" r:id="rId7"/>
      <w:pgSz w:w="16838" w:h="11905" w:orient="landscape"/>
      <w:pgMar w:top="851" w:right="1134" w:bottom="85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8D" w:rsidRDefault="00371A8D">
      <w:pPr>
        <w:spacing w:after="0" w:line="240" w:lineRule="auto"/>
      </w:pPr>
      <w:r>
        <w:separator/>
      </w:r>
    </w:p>
  </w:endnote>
  <w:endnote w:type="continuationSeparator" w:id="0">
    <w:p w:rsidR="00371A8D" w:rsidRDefault="003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8D" w:rsidRDefault="00371A8D">
      <w:pPr>
        <w:spacing w:after="0" w:line="240" w:lineRule="auto"/>
      </w:pPr>
      <w:r>
        <w:separator/>
      </w:r>
    </w:p>
  </w:footnote>
  <w:footnote w:type="continuationSeparator" w:id="0">
    <w:p w:rsidR="00371A8D" w:rsidRDefault="003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497933"/>
      <w:docPartObj>
        <w:docPartGallery w:val="Page Numbers (Top of Page)"/>
        <w:docPartUnique/>
      </w:docPartObj>
    </w:sdtPr>
    <w:sdtEndPr/>
    <w:sdtContent>
      <w:p w:rsidR="006D4BA7" w:rsidRDefault="006D4B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BEA">
          <w:rPr>
            <w:noProof/>
          </w:rPr>
          <w:t>2</w:t>
        </w:r>
        <w:r>
          <w:fldChar w:fldCharType="end"/>
        </w:r>
      </w:p>
    </w:sdtContent>
  </w:sdt>
  <w:p w:rsidR="006D4BA7" w:rsidRDefault="006D4B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907"/>
    <w:multiLevelType w:val="hybridMultilevel"/>
    <w:tmpl w:val="EBD60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4CA"/>
    <w:multiLevelType w:val="hybridMultilevel"/>
    <w:tmpl w:val="4ED0DA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6D4"/>
    <w:multiLevelType w:val="hybridMultilevel"/>
    <w:tmpl w:val="E67A83BA"/>
    <w:lvl w:ilvl="0" w:tplc="738A0F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633E"/>
    <w:multiLevelType w:val="hybridMultilevel"/>
    <w:tmpl w:val="4ED0DA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A138B"/>
    <w:multiLevelType w:val="hybridMultilevel"/>
    <w:tmpl w:val="4ED0DA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E0C"/>
    <w:multiLevelType w:val="hybridMultilevel"/>
    <w:tmpl w:val="728028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57749"/>
    <w:multiLevelType w:val="hybridMultilevel"/>
    <w:tmpl w:val="0D60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C7"/>
    <w:rsid w:val="00026DC7"/>
    <w:rsid w:val="000377FF"/>
    <w:rsid w:val="00043EA4"/>
    <w:rsid w:val="000A4344"/>
    <w:rsid w:val="000A7D02"/>
    <w:rsid w:val="000B381F"/>
    <w:rsid w:val="00107498"/>
    <w:rsid w:val="001123F5"/>
    <w:rsid w:val="001E0684"/>
    <w:rsid w:val="001F36FC"/>
    <w:rsid w:val="0020370F"/>
    <w:rsid w:val="0020646C"/>
    <w:rsid w:val="002721BD"/>
    <w:rsid w:val="00291D3F"/>
    <w:rsid w:val="002A6D0E"/>
    <w:rsid w:val="002C5F96"/>
    <w:rsid w:val="002D1926"/>
    <w:rsid w:val="00300430"/>
    <w:rsid w:val="00302B41"/>
    <w:rsid w:val="003624FE"/>
    <w:rsid w:val="00371A8D"/>
    <w:rsid w:val="003B7A25"/>
    <w:rsid w:val="003E78CF"/>
    <w:rsid w:val="00402685"/>
    <w:rsid w:val="00432C62"/>
    <w:rsid w:val="0048784D"/>
    <w:rsid w:val="004A7F1F"/>
    <w:rsid w:val="00522E9E"/>
    <w:rsid w:val="0052376F"/>
    <w:rsid w:val="005325F7"/>
    <w:rsid w:val="00542027"/>
    <w:rsid w:val="005B4B30"/>
    <w:rsid w:val="005F2AA1"/>
    <w:rsid w:val="005F5AA5"/>
    <w:rsid w:val="00612CAF"/>
    <w:rsid w:val="00625ED2"/>
    <w:rsid w:val="0065411B"/>
    <w:rsid w:val="006555EE"/>
    <w:rsid w:val="00655D4C"/>
    <w:rsid w:val="006C2C53"/>
    <w:rsid w:val="006C397A"/>
    <w:rsid w:val="006D11DA"/>
    <w:rsid w:val="006D4BA7"/>
    <w:rsid w:val="006F5B50"/>
    <w:rsid w:val="00712E6D"/>
    <w:rsid w:val="007343E3"/>
    <w:rsid w:val="0074045B"/>
    <w:rsid w:val="007A1BEA"/>
    <w:rsid w:val="007C416F"/>
    <w:rsid w:val="007D4E52"/>
    <w:rsid w:val="007D66DD"/>
    <w:rsid w:val="007D7B09"/>
    <w:rsid w:val="00823447"/>
    <w:rsid w:val="00851C52"/>
    <w:rsid w:val="00885BF0"/>
    <w:rsid w:val="008D7DA8"/>
    <w:rsid w:val="009077C9"/>
    <w:rsid w:val="00947EDA"/>
    <w:rsid w:val="00A137AB"/>
    <w:rsid w:val="00A62B2D"/>
    <w:rsid w:val="00A6488F"/>
    <w:rsid w:val="00A7180E"/>
    <w:rsid w:val="00AA1233"/>
    <w:rsid w:val="00AC7CFC"/>
    <w:rsid w:val="00AE0616"/>
    <w:rsid w:val="00AE288D"/>
    <w:rsid w:val="00B450AA"/>
    <w:rsid w:val="00B46209"/>
    <w:rsid w:val="00B62F77"/>
    <w:rsid w:val="00B769FC"/>
    <w:rsid w:val="00BB0000"/>
    <w:rsid w:val="00BD1383"/>
    <w:rsid w:val="00BE16B1"/>
    <w:rsid w:val="00BE60FB"/>
    <w:rsid w:val="00C12C13"/>
    <w:rsid w:val="00C262BB"/>
    <w:rsid w:val="00C35445"/>
    <w:rsid w:val="00C40D49"/>
    <w:rsid w:val="00C5244B"/>
    <w:rsid w:val="00C73BAA"/>
    <w:rsid w:val="00CC1F5B"/>
    <w:rsid w:val="00CD0E5D"/>
    <w:rsid w:val="00D231A4"/>
    <w:rsid w:val="00D37ADF"/>
    <w:rsid w:val="00D64257"/>
    <w:rsid w:val="00DB6E65"/>
    <w:rsid w:val="00DF646B"/>
    <w:rsid w:val="00E0075E"/>
    <w:rsid w:val="00E02139"/>
    <w:rsid w:val="00E532B3"/>
    <w:rsid w:val="00E615FA"/>
    <w:rsid w:val="00E737C7"/>
    <w:rsid w:val="00EA4E3E"/>
    <w:rsid w:val="00EC7033"/>
    <w:rsid w:val="00ED5BFF"/>
    <w:rsid w:val="00F12526"/>
    <w:rsid w:val="00F276BB"/>
    <w:rsid w:val="00F51A7D"/>
    <w:rsid w:val="00F647B8"/>
    <w:rsid w:val="00F801D2"/>
    <w:rsid w:val="00FB73E4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75CB-3FF5-4205-9B6C-F270CB4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DC7"/>
  </w:style>
  <w:style w:type="paragraph" w:styleId="a5">
    <w:name w:val="footer"/>
    <w:basedOn w:val="a"/>
    <w:link w:val="a6"/>
    <w:uiPriority w:val="99"/>
    <w:unhideWhenUsed/>
    <w:rsid w:val="0002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DC7"/>
  </w:style>
  <w:style w:type="paragraph" w:styleId="a7">
    <w:name w:val="List Paragraph"/>
    <w:basedOn w:val="a"/>
    <w:uiPriority w:val="34"/>
    <w:qFormat/>
    <w:rsid w:val="00026DC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26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 Алексей Юрьевич</dc:creator>
  <cp:keywords/>
  <dc:description/>
  <cp:lastModifiedBy>Турчина Анна Владимировна</cp:lastModifiedBy>
  <cp:revision>2</cp:revision>
  <dcterms:created xsi:type="dcterms:W3CDTF">2021-06-07T13:41:00Z</dcterms:created>
  <dcterms:modified xsi:type="dcterms:W3CDTF">2021-06-07T13:41:00Z</dcterms:modified>
</cp:coreProperties>
</file>